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BF" w:rsidRDefault="00EA3DBF" w:rsidP="00E73028">
      <w:pPr>
        <w:ind w:left="851" w:right="1133"/>
        <w:jc w:val="center"/>
        <w:rPr>
          <w:rFonts w:ascii="Arial Narrow" w:hAnsi="Arial Narrow"/>
          <w:b/>
          <w:sz w:val="28"/>
          <w:szCs w:val="28"/>
        </w:rPr>
      </w:pPr>
    </w:p>
    <w:p w:rsidR="00840E13" w:rsidRDefault="00E73028" w:rsidP="00E73028">
      <w:pPr>
        <w:ind w:left="851" w:right="1133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PROGRAMMA SVOLTO DI CHIMICA</w:t>
      </w:r>
    </w:p>
    <w:p w:rsidR="00E73028" w:rsidRPr="004A15D8" w:rsidRDefault="00E24C3B" w:rsidP="00E73028">
      <w:pPr>
        <w:ind w:left="851" w:right="1133"/>
        <w:jc w:val="center"/>
        <w:rPr>
          <w:rFonts w:ascii="Arial Narrow" w:hAnsi="Arial Narrow"/>
          <w:b/>
          <w:sz w:val="28"/>
          <w:szCs w:val="28"/>
          <w:vertAlign w:val="subscript"/>
        </w:rPr>
      </w:pPr>
      <w:r>
        <w:rPr>
          <w:rFonts w:ascii="Arial Narrow" w:hAnsi="Arial Narrow"/>
          <w:b/>
          <w:sz w:val="28"/>
          <w:szCs w:val="28"/>
        </w:rPr>
        <w:t>CLASSI SECONDE</w:t>
      </w:r>
      <w:r w:rsidR="00E73028">
        <w:rPr>
          <w:rFonts w:ascii="Arial Narrow" w:hAnsi="Arial Narrow"/>
          <w:b/>
          <w:sz w:val="28"/>
          <w:szCs w:val="28"/>
        </w:rPr>
        <w:t xml:space="preserve"> SEZIONI </w:t>
      </w:r>
      <w:r w:rsidR="00E73028" w:rsidRPr="004A15D8">
        <w:rPr>
          <w:rFonts w:ascii="Arial Narrow" w:hAnsi="Arial Narrow"/>
          <w:b/>
          <w:sz w:val="28"/>
          <w:szCs w:val="28"/>
        </w:rPr>
        <w:t>A</w:t>
      </w:r>
      <w:r w:rsidR="00E73028" w:rsidRPr="004A15D8">
        <w:rPr>
          <w:rFonts w:ascii="Arial Narrow" w:hAnsi="Arial Narrow"/>
          <w:b/>
          <w:sz w:val="28"/>
          <w:szCs w:val="28"/>
          <w:vertAlign w:val="subscript"/>
        </w:rPr>
        <w:t>INF</w:t>
      </w:r>
      <w:r w:rsidR="00E73028" w:rsidRPr="004A15D8">
        <w:rPr>
          <w:rFonts w:ascii="Arial Narrow" w:hAnsi="Arial Narrow"/>
          <w:b/>
          <w:sz w:val="28"/>
          <w:szCs w:val="28"/>
        </w:rPr>
        <w:t xml:space="preserve"> A</w:t>
      </w:r>
      <w:r w:rsidR="00E73028" w:rsidRPr="004A15D8">
        <w:rPr>
          <w:rFonts w:ascii="Arial Narrow" w:hAnsi="Arial Narrow"/>
          <w:b/>
          <w:sz w:val="28"/>
          <w:szCs w:val="28"/>
          <w:vertAlign w:val="subscript"/>
        </w:rPr>
        <w:t>MEC</w:t>
      </w:r>
      <w:r w:rsidR="00E73028" w:rsidRPr="004A15D8">
        <w:rPr>
          <w:rFonts w:ascii="Arial Narrow" w:hAnsi="Arial Narrow"/>
          <w:b/>
          <w:sz w:val="28"/>
          <w:szCs w:val="28"/>
        </w:rPr>
        <w:t xml:space="preserve"> D</w:t>
      </w:r>
      <w:r w:rsidR="00E73028" w:rsidRPr="004A15D8">
        <w:rPr>
          <w:rFonts w:ascii="Arial Narrow" w:hAnsi="Arial Narrow"/>
          <w:b/>
          <w:sz w:val="28"/>
          <w:szCs w:val="28"/>
          <w:vertAlign w:val="subscript"/>
        </w:rPr>
        <w:t>INF</w:t>
      </w:r>
    </w:p>
    <w:p w:rsidR="00E73028" w:rsidRDefault="0056026C" w:rsidP="0029139F">
      <w:pPr>
        <w:ind w:left="851" w:right="1133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ANNO SCOLASTICO 2018-2019</w:t>
      </w:r>
    </w:p>
    <w:p w:rsidR="00264DD9" w:rsidRDefault="00264DD9" w:rsidP="0029139F">
      <w:pPr>
        <w:ind w:left="851" w:right="1133"/>
        <w:jc w:val="center"/>
        <w:rPr>
          <w:rFonts w:ascii="Arial Narrow" w:hAnsi="Arial Narrow"/>
          <w:b/>
          <w:sz w:val="28"/>
          <w:szCs w:val="28"/>
        </w:rPr>
      </w:pPr>
    </w:p>
    <w:p w:rsidR="00E73028" w:rsidRDefault="00E73028" w:rsidP="00E73028">
      <w:pPr>
        <w:ind w:left="851"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Docenti: L. M. PERGOLI (teorico), E. CHIRCI D’AFILE (tecnico-pratico)</w:t>
      </w:r>
    </w:p>
    <w:p w:rsidR="00264DD9" w:rsidRDefault="00264DD9" w:rsidP="00E73028">
      <w:pPr>
        <w:ind w:left="851" w:right="1133"/>
        <w:jc w:val="both"/>
        <w:rPr>
          <w:rFonts w:ascii="Arial Narrow" w:hAnsi="Arial Narrow"/>
          <w:b/>
          <w:sz w:val="28"/>
          <w:szCs w:val="28"/>
        </w:rPr>
      </w:pPr>
    </w:p>
    <w:p w:rsidR="00781924" w:rsidRDefault="00781924" w:rsidP="00E73028">
      <w:pPr>
        <w:ind w:left="851"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ARGOMENTI TEORICI</w:t>
      </w:r>
    </w:p>
    <w:p w:rsidR="00E24C3B" w:rsidRPr="004306D2" w:rsidRDefault="004306D2" w:rsidP="004306D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Ripasso degli argomenti del precedente anno scolastico</w:t>
      </w:r>
    </w:p>
    <w:p w:rsidR="004306D2" w:rsidRPr="004306D2" w:rsidRDefault="004306D2" w:rsidP="004306D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La mole e la molarità</w:t>
      </w:r>
    </w:p>
    <w:p w:rsidR="004306D2" w:rsidRPr="004306D2" w:rsidRDefault="004306D2" w:rsidP="004306D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La struttura atomica, i numeri quantici e la distribuzione elettronica</w:t>
      </w:r>
    </w:p>
    <w:p w:rsidR="004306D2" w:rsidRPr="00EA3DBF" w:rsidRDefault="004306D2" w:rsidP="004306D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La tavola periodica</w:t>
      </w:r>
    </w:p>
    <w:p w:rsidR="00EA3DBF" w:rsidRPr="004306D2" w:rsidRDefault="00EA3DBF" w:rsidP="004306D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Gruppi e periodi: relazione con la distribuzione elettronica</w:t>
      </w:r>
    </w:p>
    <w:p w:rsidR="004306D2" w:rsidRPr="004306D2" w:rsidRDefault="004306D2" w:rsidP="004306D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I parametri atomici e le loro variazioni sulla tavola periodica</w:t>
      </w:r>
    </w:p>
    <w:p w:rsidR="004306D2" w:rsidRPr="00C916A2" w:rsidRDefault="004306D2" w:rsidP="004306D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I legami forti</w:t>
      </w:r>
      <w:r w:rsidR="00C916A2">
        <w:rPr>
          <w:rFonts w:ascii="Arial Narrow" w:hAnsi="Arial Narrow"/>
          <w:sz w:val="24"/>
          <w:szCs w:val="24"/>
        </w:rPr>
        <w:t>: covalente (apolare, polare, covalente), ionico, metallico</w:t>
      </w:r>
    </w:p>
    <w:p w:rsidR="00C916A2" w:rsidRPr="00C916A2" w:rsidRDefault="00C916A2" w:rsidP="004306D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Le caratteristiche dei metalli, conducibilità elettrica e termica</w:t>
      </w:r>
    </w:p>
    <w:p w:rsidR="00C916A2" w:rsidRPr="00C916A2" w:rsidRDefault="00C916A2" w:rsidP="004306D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Le formule di Lewis</w:t>
      </w:r>
    </w:p>
    <w:p w:rsidR="00C916A2" w:rsidRPr="00C916A2" w:rsidRDefault="00C916A2" w:rsidP="004306D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Le leggi di Proust e di Dalton</w:t>
      </w:r>
    </w:p>
    <w:p w:rsidR="00C916A2" w:rsidRPr="004306D2" w:rsidRDefault="00C916A2" w:rsidP="004306D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Dipoli e dipoli indotti</w:t>
      </w:r>
    </w:p>
    <w:p w:rsidR="004306D2" w:rsidRPr="00C916A2" w:rsidRDefault="004306D2" w:rsidP="004306D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I legami deboli</w:t>
      </w:r>
      <w:r w:rsidR="00C916A2">
        <w:rPr>
          <w:rFonts w:ascii="Arial Narrow" w:hAnsi="Arial Narrow"/>
          <w:sz w:val="24"/>
          <w:szCs w:val="24"/>
        </w:rPr>
        <w:t xml:space="preserve"> (idrogeno, Van </w:t>
      </w:r>
      <w:proofErr w:type="spellStart"/>
      <w:r w:rsidR="00C916A2">
        <w:rPr>
          <w:rFonts w:ascii="Arial Narrow" w:hAnsi="Arial Narrow"/>
          <w:sz w:val="24"/>
          <w:szCs w:val="24"/>
        </w:rPr>
        <w:t>der</w:t>
      </w:r>
      <w:proofErr w:type="spellEnd"/>
      <w:r w:rsidR="00C916A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916A2">
        <w:rPr>
          <w:rFonts w:ascii="Arial Narrow" w:hAnsi="Arial Narrow"/>
          <w:sz w:val="24"/>
          <w:szCs w:val="24"/>
        </w:rPr>
        <w:t>Waals</w:t>
      </w:r>
      <w:proofErr w:type="spellEnd"/>
      <w:r w:rsidR="00C916A2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C916A2">
        <w:rPr>
          <w:rFonts w:ascii="Arial Narrow" w:hAnsi="Arial Narrow"/>
          <w:sz w:val="24"/>
          <w:szCs w:val="24"/>
        </w:rPr>
        <w:t>London</w:t>
      </w:r>
      <w:proofErr w:type="spellEnd"/>
      <w:r w:rsidR="00C916A2">
        <w:rPr>
          <w:rFonts w:ascii="Arial Narrow" w:hAnsi="Arial Narrow"/>
          <w:sz w:val="24"/>
          <w:szCs w:val="24"/>
        </w:rPr>
        <w:t>)</w:t>
      </w:r>
    </w:p>
    <w:p w:rsidR="00C916A2" w:rsidRPr="00C916A2" w:rsidRDefault="00C916A2" w:rsidP="00C916A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Polarità e miscibilità</w:t>
      </w:r>
    </w:p>
    <w:p w:rsidR="00C916A2" w:rsidRPr="00260A29" w:rsidRDefault="00C916A2" w:rsidP="00C916A2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 w:rsidRPr="00C916A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 numero di ossidazione</w:t>
      </w:r>
    </w:p>
    <w:p w:rsidR="00EA3DBF" w:rsidRPr="004204A8" w:rsidRDefault="00C916A2" w:rsidP="004204A8">
      <w:pPr>
        <w:pStyle w:val="Paragrafoelenco"/>
        <w:numPr>
          <w:ilvl w:val="0"/>
          <w:numId w:val="3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 w:rsidRPr="00C916A2">
        <w:rPr>
          <w:rFonts w:ascii="Arial Narrow" w:hAnsi="Arial Narrow"/>
          <w:sz w:val="24"/>
          <w:szCs w:val="24"/>
        </w:rPr>
        <w:t>I composti binari dell’idrogeno e dell’</w:t>
      </w:r>
      <w:r>
        <w:rPr>
          <w:rFonts w:ascii="Arial Narrow" w:hAnsi="Arial Narrow"/>
          <w:sz w:val="24"/>
          <w:szCs w:val="24"/>
        </w:rPr>
        <w:t>ossigeno</w:t>
      </w:r>
      <w:bookmarkStart w:id="0" w:name="_GoBack"/>
      <w:bookmarkEnd w:id="0"/>
    </w:p>
    <w:p w:rsidR="00556DD9" w:rsidRDefault="00EA3DBF" w:rsidP="00C916A2">
      <w:p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ESPE</w:t>
      </w:r>
      <w:r w:rsidR="00556DD9">
        <w:rPr>
          <w:rFonts w:ascii="Arial Narrow" w:hAnsi="Arial Narrow"/>
          <w:b/>
          <w:sz w:val="28"/>
          <w:szCs w:val="28"/>
        </w:rPr>
        <w:t>RIENZE DI LABORATORIO</w:t>
      </w:r>
    </w:p>
    <w:p w:rsidR="00556DD9" w:rsidRDefault="00556DD9" w:rsidP="00556DD9">
      <w:pPr>
        <w:pStyle w:val="Paragrafoelenco"/>
        <w:numPr>
          <w:ilvl w:val="0"/>
          <w:numId w:val="4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Preparazione di una soluzione a titolo noto</w:t>
      </w:r>
    </w:p>
    <w:p w:rsidR="00556DD9" w:rsidRDefault="00556DD9" w:rsidP="00556DD9">
      <w:pPr>
        <w:pStyle w:val="Paragrafoelenco"/>
        <w:numPr>
          <w:ilvl w:val="0"/>
          <w:numId w:val="4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Diluizione di una soluzione e diluizione scalare</w:t>
      </w:r>
    </w:p>
    <w:p w:rsidR="00556DD9" w:rsidRDefault="00556DD9" w:rsidP="00556DD9">
      <w:pPr>
        <w:pStyle w:val="Paragrafoelenco"/>
        <w:numPr>
          <w:ilvl w:val="0"/>
          <w:numId w:val="4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saggio alla fiamma</w:t>
      </w:r>
    </w:p>
    <w:p w:rsidR="00556DD9" w:rsidRDefault="00556DD9" w:rsidP="00556DD9">
      <w:pPr>
        <w:pStyle w:val="Paragrafoelenco"/>
        <w:numPr>
          <w:ilvl w:val="0"/>
          <w:numId w:val="4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Polarità e miscibilità</w:t>
      </w:r>
    </w:p>
    <w:p w:rsidR="00260A29" w:rsidRDefault="00264DD9" w:rsidP="00556DD9">
      <w:pPr>
        <w:pStyle w:val="Paragrafoelenco"/>
        <w:numPr>
          <w:ilvl w:val="0"/>
          <w:numId w:val="4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reazione degli ossidi acidi e basici con l’acqua</w:t>
      </w:r>
    </w:p>
    <w:p w:rsidR="00264DD9" w:rsidRDefault="00264DD9" w:rsidP="00556DD9">
      <w:pPr>
        <w:pStyle w:val="Paragrafoelenco"/>
        <w:numPr>
          <w:ilvl w:val="0"/>
          <w:numId w:val="4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scala del </w:t>
      </w:r>
      <w:proofErr w:type="spellStart"/>
      <w:r>
        <w:rPr>
          <w:rFonts w:ascii="Arial Narrow" w:hAnsi="Arial Narrow"/>
          <w:sz w:val="24"/>
          <w:szCs w:val="24"/>
        </w:rPr>
        <w:t>pH</w:t>
      </w:r>
      <w:proofErr w:type="spellEnd"/>
    </w:p>
    <w:p w:rsidR="00264DD9" w:rsidRPr="00556DD9" w:rsidRDefault="00264DD9" w:rsidP="00556DD9">
      <w:pPr>
        <w:pStyle w:val="Paragrafoelenco"/>
        <w:numPr>
          <w:ilvl w:val="0"/>
          <w:numId w:val="4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Applicazione di un areazione </w:t>
      </w:r>
      <w:proofErr w:type="spellStart"/>
      <w:r>
        <w:rPr>
          <w:rFonts w:ascii="Arial Narrow" w:hAnsi="Arial Narrow"/>
          <w:sz w:val="24"/>
          <w:szCs w:val="24"/>
        </w:rPr>
        <w:t>red-ox</w:t>
      </w:r>
      <w:proofErr w:type="spellEnd"/>
      <w:r>
        <w:rPr>
          <w:rFonts w:ascii="Arial Narrow" w:hAnsi="Arial Narrow"/>
          <w:sz w:val="24"/>
          <w:szCs w:val="24"/>
        </w:rPr>
        <w:t xml:space="preserve">: la pila </w:t>
      </w:r>
      <w:proofErr w:type="spellStart"/>
      <w:r>
        <w:rPr>
          <w:rFonts w:ascii="Arial Narrow" w:hAnsi="Arial Narrow"/>
          <w:sz w:val="24"/>
          <w:szCs w:val="24"/>
        </w:rPr>
        <w:t>Daniell</w:t>
      </w:r>
      <w:proofErr w:type="spellEnd"/>
    </w:p>
    <w:p w:rsidR="0029139F" w:rsidRDefault="0029139F" w:rsidP="0029139F">
      <w:pPr>
        <w:ind w:right="1133"/>
        <w:jc w:val="both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 xml:space="preserve">ogni esperienza è stata correlata da relativa relazione elaborata a casa e successivamente corretta </w:t>
      </w:r>
      <w:r w:rsidR="00264DD9">
        <w:rPr>
          <w:rFonts w:ascii="Arial Narrow" w:hAnsi="Arial Narrow"/>
          <w:b/>
          <w:smallCaps/>
          <w:sz w:val="24"/>
          <w:szCs w:val="24"/>
        </w:rPr>
        <w:t>in aula,</w:t>
      </w:r>
      <w:r>
        <w:rPr>
          <w:rFonts w:ascii="Arial Narrow" w:hAnsi="Arial Narrow"/>
          <w:b/>
          <w:smallCaps/>
          <w:sz w:val="24"/>
          <w:szCs w:val="24"/>
        </w:rPr>
        <w:t xml:space="preserve"> discussa con il singolo alunno e valutata</w:t>
      </w:r>
    </w:p>
    <w:p w:rsidR="0029139F" w:rsidRDefault="0029139F" w:rsidP="0029139F">
      <w:pPr>
        <w:ind w:right="1133"/>
        <w:jc w:val="both"/>
        <w:rPr>
          <w:rFonts w:ascii="Arial Narrow" w:hAnsi="Arial Narrow"/>
          <w:b/>
          <w:smallCaps/>
          <w:sz w:val="24"/>
          <w:szCs w:val="24"/>
        </w:rPr>
      </w:pPr>
    </w:p>
    <w:p w:rsidR="0029139F" w:rsidRPr="0029139F" w:rsidRDefault="0029139F" w:rsidP="0029139F">
      <w:pPr>
        <w:ind w:right="1133"/>
        <w:jc w:val="both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>Gli Alunni                                                                                                                                              I Docenti</w:t>
      </w:r>
    </w:p>
    <w:sectPr w:rsidR="0029139F" w:rsidRPr="0029139F" w:rsidSect="00E73028">
      <w:pgSz w:w="11907" w:h="16839" w:code="9"/>
      <w:pgMar w:top="1276" w:right="284" w:bottom="953" w:left="284" w:header="72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92FC3"/>
    <w:multiLevelType w:val="hybridMultilevel"/>
    <w:tmpl w:val="FAE823E6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9FE5D21"/>
    <w:multiLevelType w:val="hybridMultilevel"/>
    <w:tmpl w:val="059A4F6A"/>
    <w:lvl w:ilvl="0" w:tplc="0410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4BE66ECB"/>
    <w:multiLevelType w:val="hybridMultilevel"/>
    <w:tmpl w:val="67A0CB38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2FD332D"/>
    <w:multiLevelType w:val="hybridMultilevel"/>
    <w:tmpl w:val="205248CE"/>
    <w:lvl w:ilvl="0" w:tplc="0410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28"/>
    <w:rsid w:val="000B38FD"/>
    <w:rsid w:val="00260A29"/>
    <w:rsid w:val="00264DD9"/>
    <w:rsid w:val="0029139F"/>
    <w:rsid w:val="004204A8"/>
    <w:rsid w:val="004306D2"/>
    <w:rsid w:val="004A15D8"/>
    <w:rsid w:val="00556DD9"/>
    <w:rsid w:val="0056026C"/>
    <w:rsid w:val="00781924"/>
    <w:rsid w:val="00807004"/>
    <w:rsid w:val="00840E13"/>
    <w:rsid w:val="00B34066"/>
    <w:rsid w:val="00C916A2"/>
    <w:rsid w:val="00E24C3B"/>
    <w:rsid w:val="00E73028"/>
    <w:rsid w:val="00EA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B29E-BDBF-4EC9-9615-54F2ABB8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left="737" w:righ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30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Chimica</dc:creator>
  <cp:keywords/>
  <dc:description/>
  <cp:lastModifiedBy>Chimica</cp:lastModifiedBy>
  <cp:revision>8</cp:revision>
  <cp:lastPrinted>2019-05-31T10:59:00Z</cp:lastPrinted>
  <dcterms:created xsi:type="dcterms:W3CDTF">2017-05-30T09:06:00Z</dcterms:created>
  <dcterms:modified xsi:type="dcterms:W3CDTF">2019-06-05T07:50:00Z</dcterms:modified>
</cp:coreProperties>
</file>